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9AE" w:rsidRPr="00D47753" w:rsidRDefault="00F759AE" w:rsidP="00F759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753">
        <w:rPr>
          <w:rFonts w:ascii="Times New Roman" w:hAnsi="Times New Roman" w:cs="Times New Roman"/>
          <w:b/>
          <w:sz w:val="24"/>
          <w:szCs w:val="24"/>
        </w:rPr>
        <w:t>Regulamin obrad</w:t>
      </w:r>
    </w:p>
    <w:p w:rsidR="00F759AE" w:rsidRPr="00D47753" w:rsidRDefault="00F759AE" w:rsidP="00F759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753">
        <w:rPr>
          <w:rFonts w:ascii="Times New Roman" w:hAnsi="Times New Roman" w:cs="Times New Roman"/>
          <w:b/>
          <w:sz w:val="24"/>
          <w:szCs w:val="24"/>
        </w:rPr>
        <w:t>Walnego Zebrania Sprawozdawczo-Wyborczego</w:t>
      </w:r>
    </w:p>
    <w:p w:rsidR="00F759AE" w:rsidRPr="00D47753" w:rsidRDefault="00F759AE" w:rsidP="00F759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753">
        <w:rPr>
          <w:rFonts w:ascii="Times New Roman" w:hAnsi="Times New Roman" w:cs="Times New Roman"/>
          <w:b/>
          <w:sz w:val="24"/>
          <w:szCs w:val="24"/>
        </w:rPr>
        <w:t>Śląskiej Federacji Sportu w Katowicach</w:t>
      </w:r>
    </w:p>
    <w:p w:rsidR="00F759AE" w:rsidRDefault="00FC23AD" w:rsidP="00F759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- 20.10.2018 </w:t>
      </w:r>
      <w:r w:rsidR="00F759AE" w:rsidRPr="00D47753">
        <w:rPr>
          <w:rFonts w:ascii="Times New Roman" w:hAnsi="Times New Roman" w:cs="Times New Roman"/>
          <w:b/>
          <w:sz w:val="24"/>
          <w:szCs w:val="24"/>
        </w:rPr>
        <w:t>r.</w:t>
      </w:r>
    </w:p>
    <w:p w:rsidR="00F759AE" w:rsidRDefault="00F759AE" w:rsidP="00F759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59AE" w:rsidRDefault="00617EF2" w:rsidP="00F759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rect id="_x0000_i1025" style="width:0;height:1.5pt" o:hralign="center" o:hrstd="t" o:hr="t" fillcolor="gray" stroked="f"/>
        </w:pict>
      </w:r>
    </w:p>
    <w:p w:rsidR="00F759AE" w:rsidRDefault="00F759AE" w:rsidP="00F759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59AE" w:rsidRDefault="00F759AE" w:rsidP="00F759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F759AE" w:rsidRDefault="00F759AE" w:rsidP="00F75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Walne Zebranie Sprawozdawczo-Wyborcze obraduje zgodnie ze statutem oraz uchwałą Zarządu Ślą</w:t>
      </w:r>
      <w:r w:rsidR="00425327">
        <w:rPr>
          <w:rFonts w:ascii="Times New Roman" w:hAnsi="Times New Roman" w:cs="Times New Roman"/>
          <w:sz w:val="24"/>
          <w:szCs w:val="24"/>
        </w:rPr>
        <w:t>skiej Federacji Sportu z dnia 14.06.2018</w:t>
      </w:r>
      <w:r>
        <w:rPr>
          <w:rFonts w:ascii="Times New Roman" w:hAnsi="Times New Roman" w:cs="Times New Roman"/>
          <w:sz w:val="24"/>
          <w:szCs w:val="24"/>
        </w:rPr>
        <w:t xml:space="preserve">r. w dniu </w:t>
      </w:r>
      <w:r w:rsidR="00425327">
        <w:rPr>
          <w:rFonts w:ascii="Times New Roman" w:hAnsi="Times New Roman" w:cs="Times New Roman"/>
          <w:sz w:val="24"/>
          <w:szCs w:val="24"/>
        </w:rPr>
        <w:t>20.10.2018</w:t>
      </w:r>
      <w:r w:rsidR="005B2BB1">
        <w:rPr>
          <w:rFonts w:ascii="Times New Roman" w:hAnsi="Times New Roman" w:cs="Times New Roman"/>
          <w:sz w:val="24"/>
          <w:szCs w:val="24"/>
        </w:rPr>
        <w:t xml:space="preserve">r. Rozpoczyna obrady </w:t>
      </w:r>
      <w:r>
        <w:rPr>
          <w:rFonts w:ascii="Times New Roman" w:hAnsi="Times New Roman" w:cs="Times New Roman"/>
          <w:sz w:val="24"/>
          <w:szCs w:val="24"/>
        </w:rPr>
        <w:t xml:space="preserve">w pierwszym terminie przy udziale co najmniej połowy delegatów, a </w:t>
      </w:r>
      <w:r w:rsidR="00425327">
        <w:rPr>
          <w:rFonts w:ascii="Times New Roman" w:hAnsi="Times New Roman" w:cs="Times New Roman"/>
          <w:sz w:val="24"/>
          <w:szCs w:val="24"/>
        </w:rPr>
        <w:t xml:space="preserve">w drugim terminie Zebranie jest władne do podejmowania uchwał bez względu na ilość delegatów. </w:t>
      </w:r>
    </w:p>
    <w:p w:rsidR="00F759AE" w:rsidRDefault="00F759AE" w:rsidP="00F75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9AE" w:rsidRPr="002B1E32" w:rsidRDefault="00F759AE" w:rsidP="00F759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E32">
        <w:rPr>
          <w:rFonts w:ascii="Times New Roman" w:hAnsi="Times New Roman" w:cs="Times New Roman"/>
          <w:b/>
          <w:sz w:val="24"/>
          <w:szCs w:val="24"/>
        </w:rPr>
        <w:t>§ 2</w:t>
      </w:r>
    </w:p>
    <w:p w:rsidR="00F759AE" w:rsidRDefault="00F759AE" w:rsidP="00F75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Walnym Zebraniu Sprawozdawczo-Wyborczym biorą udział:</w:t>
      </w:r>
    </w:p>
    <w:p w:rsidR="00F759AE" w:rsidRDefault="00F759AE" w:rsidP="004946D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46DA">
        <w:rPr>
          <w:rFonts w:ascii="Times New Roman" w:hAnsi="Times New Roman" w:cs="Times New Roman"/>
          <w:sz w:val="24"/>
          <w:szCs w:val="24"/>
        </w:rPr>
        <w:t xml:space="preserve">delegaci, którzy są przedstawicielami Śląskich Związków Sportowych, będących członkami Śląskiej Federacji Sportu w Katowicach w ilości zgodnej </w:t>
      </w:r>
      <w:r w:rsidR="00033C9C">
        <w:rPr>
          <w:rFonts w:ascii="Times New Roman" w:hAnsi="Times New Roman" w:cs="Times New Roman"/>
          <w:sz w:val="24"/>
          <w:szCs w:val="24"/>
        </w:rPr>
        <w:t xml:space="preserve">z kluczem wyborczym </w:t>
      </w:r>
      <w:r w:rsidR="004946DA">
        <w:rPr>
          <w:rFonts w:ascii="Times New Roman" w:hAnsi="Times New Roman" w:cs="Times New Roman"/>
          <w:sz w:val="24"/>
          <w:szCs w:val="24"/>
        </w:rPr>
        <w:t>z</w:t>
      </w:r>
      <w:r w:rsidR="00033C9C">
        <w:rPr>
          <w:rFonts w:ascii="Times New Roman" w:hAnsi="Times New Roman" w:cs="Times New Roman"/>
          <w:sz w:val="24"/>
          <w:szCs w:val="24"/>
        </w:rPr>
        <w:t>atwierdzonym</w:t>
      </w:r>
      <w:r w:rsidR="004946DA">
        <w:rPr>
          <w:rFonts w:ascii="Times New Roman" w:hAnsi="Times New Roman" w:cs="Times New Roman"/>
          <w:sz w:val="24"/>
          <w:szCs w:val="24"/>
        </w:rPr>
        <w:t xml:space="preserve"> uch</w:t>
      </w:r>
      <w:r w:rsidR="00033C9C">
        <w:rPr>
          <w:rFonts w:ascii="Times New Roman" w:hAnsi="Times New Roman" w:cs="Times New Roman"/>
          <w:sz w:val="24"/>
          <w:szCs w:val="24"/>
        </w:rPr>
        <w:t>wałą Zarządu Federacji z dnia 17.09.2018</w:t>
      </w:r>
      <w:r w:rsidR="004946DA">
        <w:rPr>
          <w:rFonts w:ascii="Times New Roman" w:hAnsi="Times New Roman" w:cs="Times New Roman"/>
          <w:sz w:val="24"/>
          <w:szCs w:val="24"/>
        </w:rPr>
        <w:t>r.</w:t>
      </w:r>
    </w:p>
    <w:p w:rsidR="004946DA" w:rsidRDefault="004946DA" w:rsidP="004946D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kluby sportowe i Wojewódzkie Interdyscyplinarne Stowarzyszenia Sportowe, które są pełnoprawnymi członkami Federacji oraz członkowie ustępującego Zarządu i zaproszeni goście.</w:t>
      </w:r>
    </w:p>
    <w:p w:rsidR="004946DA" w:rsidRDefault="004946DA" w:rsidP="004946D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759AE" w:rsidRDefault="00F759AE" w:rsidP="00F75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9AE" w:rsidRPr="004D0D43" w:rsidRDefault="00F759AE" w:rsidP="00F759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D43">
        <w:rPr>
          <w:rFonts w:ascii="Times New Roman" w:hAnsi="Times New Roman" w:cs="Times New Roman"/>
          <w:b/>
          <w:sz w:val="24"/>
          <w:szCs w:val="24"/>
        </w:rPr>
        <w:t>§ 3</w:t>
      </w:r>
    </w:p>
    <w:p w:rsidR="00F759AE" w:rsidRDefault="00F759AE" w:rsidP="00F75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Walnym Zebraniu z głosem stanowiącym uczestniczą wyłącznie delegaci członkowskich Stowarzyszeń</w:t>
      </w:r>
      <w:r w:rsidR="007F4A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związków i klubów sportowych, które mają uregulowane składki członkowskie i upoważniły pisemnie swoich przedstawicieli do przedmiotowego udziału. Członkowie ustępujących władz ŚFS uczestniczą w Walnym Zebraniu z głosem doradczym za wyjątkiem członków, którzy są delegatami i dysponują tym samym głosem stanowiącym.</w:t>
      </w:r>
    </w:p>
    <w:p w:rsidR="00F759AE" w:rsidRDefault="00F759AE" w:rsidP="00F75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9AE" w:rsidRPr="004D0D43" w:rsidRDefault="00F759AE" w:rsidP="00F759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D43">
        <w:rPr>
          <w:rFonts w:ascii="Times New Roman" w:hAnsi="Times New Roman" w:cs="Times New Roman"/>
          <w:b/>
          <w:sz w:val="24"/>
          <w:szCs w:val="24"/>
        </w:rPr>
        <w:t>§ 4</w:t>
      </w:r>
    </w:p>
    <w:p w:rsidR="00F759AE" w:rsidRDefault="00F759AE" w:rsidP="00F75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Delegaci potwierdzają swoją obecność  na Walnym Zebraniu na liście obecności i składają upoważnienia do reprezentowania swoich Stowarzyszeń, klubów i związków. Na tej podstawie otrzymują mandat uprawniający do głosowania.</w:t>
      </w:r>
    </w:p>
    <w:p w:rsidR="00F759AE" w:rsidRDefault="00F759AE" w:rsidP="00F75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9AE" w:rsidRPr="004D0D43" w:rsidRDefault="00F759AE" w:rsidP="00F759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D43">
        <w:rPr>
          <w:rFonts w:ascii="Times New Roman" w:hAnsi="Times New Roman" w:cs="Times New Roman"/>
          <w:b/>
          <w:sz w:val="24"/>
          <w:szCs w:val="24"/>
        </w:rPr>
        <w:t>§ 5</w:t>
      </w:r>
    </w:p>
    <w:p w:rsidR="00F759AE" w:rsidRPr="004D0D43" w:rsidRDefault="00F759AE" w:rsidP="00F75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D43">
        <w:rPr>
          <w:rFonts w:ascii="Times New Roman" w:hAnsi="Times New Roman" w:cs="Times New Roman"/>
          <w:sz w:val="24"/>
          <w:szCs w:val="24"/>
        </w:rPr>
        <w:t>Do kierowania przebiegiem Walnego Zebrania delegaci wybierają w głosowaniu jawnym przewodniczącego, zastępcę przewodniczącego i dwóch protokolantów.</w:t>
      </w:r>
    </w:p>
    <w:p w:rsidR="00F759AE" w:rsidRPr="004D0D43" w:rsidRDefault="00F759AE" w:rsidP="00F75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9AE" w:rsidRPr="004D0D43" w:rsidRDefault="00F759AE" w:rsidP="00F759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D43">
        <w:rPr>
          <w:rFonts w:ascii="Times New Roman" w:hAnsi="Times New Roman" w:cs="Times New Roman"/>
          <w:b/>
          <w:sz w:val="24"/>
          <w:szCs w:val="24"/>
        </w:rPr>
        <w:t>§ 6</w:t>
      </w:r>
    </w:p>
    <w:p w:rsidR="00F759AE" w:rsidRDefault="00F759AE" w:rsidP="00F75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</w:t>
      </w:r>
      <w:r w:rsidR="00617EF2">
        <w:rPr>
          <w:rFonts w:ascii="Times New Roman" w:hAnsi="Times New Roman" w:cs="Times New Roman"/>
          <w:sz w:val="24"/>
          <w:szCs w:val="24"/>
        </w:rPr>
        <w:t>lne Zebranie w głosowaniu tajnym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wybiera następujące komisje:</w:t>
      </w:r>
    </w:p>
    <w:p w:rsidR="00F759AE" w:rsidRDefault="00F97704" w:rsidP="00F759A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Mandatową – trzy</w:t>
      </w:r>
      <w:r w:rsidR="00F759AE">
        <w:rPr>
          <w:rFonts w:ascii="Times New Roman" w:hAnsi="Times New Roman" w:cs="Times New Roman"/>
          <w:sz w:val="24"/>
          <w:szCs w:val="24"/>
        </w:rPr>
        <w:t>osobową w celu stwierdzenia prawomocności Walnego Zebrania</w:t>
      </w:r>
    </w:p>
    <w:p w:rsidR="00F759AE" w:rsidRDefault="00F97704" w:rsidP="00F759A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 i wniosków – trzy</w:t>
      </w:r>
      <w:r w:rsidR="00F759AE">
        <w:rPr>
          <w:rFonts w:ascii="Times New Roman" w:hAnsi="Times New Roman" w:cs="Times New Roman"/>
          <w:sz w:val="24"/>
          <w:szCs w:val="24"/>
        </w:rPr>
        <w:t>osobową w celu przedstawienia Walnemu Zebraniu projektu uchwały programowej oraz wniosków zgłoszonych w dyskusji i na piśmie</w:t>
      </w:r>
    </w:p>
    <w:p w:rsidR="00F759AE" w:rsidRPr="00F759AE" w:rsidRDefault="00F97704" w:rsidP="00F759A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Skrutacyjną – pięcio</w:t>
      </w:r>
      <w:r w:rsidR="00F759AE">
        <w:rPr>
          <w:rFonts w:ascii="Times New Roman" w:hAnsi="Times New Roman" w:cs="Times New Roman"/>
          <w:sz w:val="24"/>
          <w:szCs w:val="24"/>
        </w:rPr>
        <w:t>osobową w celu przeprowadzenia wyborów władz</w:t>
      </w:r>
    </w:p>
    <w:p w:rsidR="00F759AE" w:rsidRDefault="00F759AE"/>
    <w:p w:rsidR="00F759AE" w:rsidRPr="00B7199C" w:rsidRDefault="00F759AE" w:rsidP="00F759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99C">
        <w:rPr>
          <w:rFonts w:ascii="Times New Roman" w:hAnsi="Times New Roman" w:cs="Times New Roman"/>
          <w:b/>
          <w:sz w:val="24"/>
          <w:szCs w:val="24"/>
        </w:rPr>
        <w:t>§ 7</w:t>
      </w:r>
    </w:p>
    <w:p w:rsidR="00F759AE" w:rsidRDefault="00F759AE" w:rsidP="00F75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 wystąpienia delegatów w dyskusji ustala się na 5 minut. Tekst wystąpienia bez zabierania głosu można złożyć na piśmie do protokołu. W zależności od potrzeb przewodniczący zebrania może zmienić w/w czas dyskusji.</w:t>
      </w:r>
    </w:p>
    <w:p w:rsidR="00F759AE" w:rsidRDefault="00F759AE" w:rsidP="00F75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9AE" w:rsidRPr="00B7199C" w:rsidRDefault="00F759AE" w:rsidP="00F759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99C">
        <w:rPr>
          <w:rFonts w:ascii="Times New Roman" w:hAnsi="Times New Roman" w:cs="Times New Roman"/>
          <w:b/>
          <w:sz w:val="24"/>
          <w:szCs w:val="24"/>
        </w:rPr>
        <w:t>§ 8</w:t>
      </w:r>
    </w:p>
    <w:p w:rsidR="00F759AE" w:rsidRDefault="00F759AE" w:rsidP="00F75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obrad udziela głosu poza kolejnością gościom oraz w sprawach formalnych delegatom.</w:t>
      </w:r>
    </w:p>
    <w:p w:rsidR="00F759AE" w:rsidRDefault="00F759AE" w:rsidP="00F75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9AE" w:rsidRDefault="00F759AE" w:rsidP="00F75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9AE" w:rsidRDefault="00F759AE" w:rsidP="00F75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9AE" w:rsidRDefault="00F759AE" w:rsidP="00F75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9AE" w:rsidRDefault="00F759AE" w:rsidP="00F75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9AE" w:rsidRPr="00B7199C" w:rsidRDefault="00F759AE" w:rsidP="00F759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99C">
        <w:rPr>
          <w:rFonts w:ascii="Times New Roman" w:hAnsi="Times New Roman" w:cs="Times New Roman"/>
          <w:b/>
          <w:sz w:val="24"/>
          <w:szCs w:val="24"/>
        </w:rPr>
        <w:t>§ 9</w:t>
      </w:r>
    </w:p>
    <w:p w:rsidR="00F759AE" w:rsidRDefault="00F759AE" w:rsidP="00F75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postanowieniem statutu Walne Zebranie wybiera w odrębnych głosowaniach:</w:t>
      </w:r>
    </w:p>
    <w:p w:rsidR="00F759AE" w:rsidRDefault="00F759AE" w:rsidP="00F75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prezesa ŚFS</w:t>
      </w:r>
    </w:p>
    <w:p w:rsidR="00F759AE" w:rsidRDefault="00F759AE" w:rsidP="00F75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- 10 członków Zarządu ŚFS</w:t>
      </w:r>
    </w:p>
    <w:p w:rsidR="00F759AE" w:rsidRDefault="002151F1" w:rsidP="00F75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</w:t>
      </w:r>
      <w:r w:rsidR="00F759AE">
        <w:rPr>
          <w:rFonts w:ascii="Times New Roman" w:hAnsi="Times New Roman" w:cs="Times New Roman"/>
          <w:sz w:val="24"/>
          <w:szCs w:val="24"/>
        </w:rPr>
        <w:t xml:space="preserve"> członków Komisji Rewizyjnej ŚFS</w:t>
      </w:r>
    </w:p>
    <w:p w:rsidR="00F759AE" w:rsidRDefault="00F759AE" w:rsidP="00F75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9AE" w:rsidRPr="00B7199C" w:rsidRDefault="00F759AE" w:rsidP="00F759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99C">
        <w:rPr>
          <w:rFonts w:ascii="Times New Roman" w:hAnsi="Times New Roman" w:cs="Times New Roman"/>
          <w:b/>
          <w:sz w:val="24"/>
          <w:szCs w:val="24"/>
        </w:rPr>
        <w:t>§ 10</w:t>
      </w:r>
    </w:p>
    <w:p w:rsidR="00F759AE" w:rsidRDefault="00F759AE" w:rsidP="00F75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Skrutacyjna przedstawia Walnemu Zebraniu zasady przeprowadzenia wyborów oraz sposób zgłaszania kandydatów, a po ich zgłoszeniu w kolejności określonej paragrafem 9 regulaminu i zamknięciu listy przeprowadza odrębnie kolejne głosowania tj. na funkcje Prezesa, członków Zarządu oraz Komisji Rewizyjnej </w:t>
      </w:r>
    </w:p>
    <w:p w:rsidR="00F759AE" w:rsidRDefault="00F759AE" w:rsidP="00F75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9AE" w:rsidRPr="00B7199C" w:rsidRDefault="00F759AE" w:rsidP="00F759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99C">
        <w:rPr>
          <w:rFonts w:ascii="Times New Roman" w:hAnsi="Times New Roman" w:cs="Times New Roman"/>
          <w:b/>
          <w:sz w:val="24"/>
          <w:szCs w:val="24"/>
        </w:rPr>
        <w:t>§ 11</w:t>
      </w:r>
    </w:p>
    <w:p w:rsidR="00F759AE" w:rsidRDefault="00F759AE" w:rsidP="00F75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kandydowania do władz ŚFS mają również delegaci nie obecni na Walnym Zebraniu – (1-2 osoby), o ile przedłożą pisemne, zasadne usprawiedliwienie nieobecności i zgodę na kandydowanie.</w:t>
      </w:r>
    </w:p>
    <w:p w:rsidR="00F759AE" w:rsidRDefault="00F759AE" w:rsidP="00F75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9AE" w:rsidRPr="00B7199C" w:rsidRDefault="00F759AE" w:rsidP="00F759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99C">
        <w:rPr>
          <w:rFonts w:ascii="Times New Roman" w:hAnsi="Times New Roman" w:cs="Times New Roman"/>
          <w:b/>
          <w:sz w:val="24"/>
          <w:szCs w:val="24"/>
        </w:rPr>
        <w:t>§ 12</w:t>
      </w:r>
    </w:p>
    <w:p w:rsidR="00F759AE" w:rsidRDefault="00F759AE" w:rsidP="00F75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Uchwały podejmowane są zwykłą większością głosów poprzez podniesienie mandatu. Każdy delegat posiada tylko jeden głos w każdym kolejnym głosowaniu.</w:t>
      </w:r>
    </w:p>
    <w:p w:rsidR="00F759AE" w:rsidRDefault="00F759AE" w:rsidP="00F75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9AE" w:rsidRPr="00B7199C" w:rsidRDefault="00F759AE" w:rsidP="00F759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99C">
        <w:rPr>
          <w:rFonts w:ascii="Times New Roman" w:hAnsi="Times New Roman" w:cs="Times New Roman"/>
          <w:b/>
          <w:sz w:val="24"/>
          <w:szCs w:val="24"/>
        </w:rPr>
        <w:t>§13</w:t>
      </w:r>
    </w:p>
    <w:p w:rsidR="00F759AE" w:rsidRPr="00B9450A" w:rsidRDefault="00F759AE" w:rsidP="00F75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nie objęte niniejszym regulaminem załatwiane będą w sposób ustalony przez Walne Zebranie na wniosek jego przewodniczącego.</w:t>
      </w:r>
    </w:p>
    <w:p w:rsidR="00F759AE" w:rsidRDefault="00F759AE" w:rsidP="00F759A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759AE" w:rsidRDefault="00F759AE"/>
    <w:p w:rsidR="00F759AE" w:rsidRDefault="00F759AE"/>
    <w:p w:rsidR="00F759AE" w:rsidRDefault="00F759AE"/>
    <w:p w:rsidR="00F759AE" w:rsidRDefault="00F759AE"/>
    <w:p w:rsidR="00F759AE" w:rsidRDefault="00F759AE"/>
    <w:p w:rsidR="00F759AE" w:rsidRDefault="00F759AE"/>
    <w:p w:rsidR="00F759AE" w:rsidRDefault="00F759AE"/>
    <w:p w:rsidR="00F759AE" w:rsidRDefault="00F759AE"/>
    <w:p w:rsidR="00F759AE" w:rsidRDefault="00F759AE"/>
    <w:p w:rsidR="00F759AE" w:rsidRDefault="00F759AE"/>
    <w:p w:rsidR="00F759AE" w:rsidRDefault="00F759AE"/>
    <w:p w:rsidR="00F759AE" w:rsidRDefault="00F759AE"/>
    <w:p w:rsidR="00F759AE" w:rsidRDefault="00F759AE"/>
    <w:p w:rsidR="00F759AE" w:rsidRDefault="00F759AE"/>
    <w:p w:rsidR="00F759AE" w:rsidRDefault="00F759AE"/>
    <w:p w:rsidR="00F759AE" w:rsidRDefault="00F759AE"/>
    <w:sectPr w:rsidR="00F759AE" w:rsidSect="00F759AE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06245"/>
    <w:multiLevelType w:val="hybridMultilevel"/>
    <w:tmpl w:val="FA621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60E00"/>
    <w:multiLevelType w:val="hybridMultilevel"/>
    <w:tmpl w:val="26563F36"/>
    <w:lvl w:ilvl="0" w:tplc="A0E2995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6793A52"/>
    <w:multiLevelType w:val="hybridMultilevel"/>
    <w:tmpl w:val="5DCE33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D6676"/>
    <w:multiLevelType w:val="hybridMultilevel"/>
    <w:tmpl w:val="AAAAF19C"/>
    <w:lvl w:ilvl="0" w:tplc="917250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24004C5"/>
    <w:multiLevelType w:val="hybridMultilevel"/>
    <w:tmpl w:val="CCA0D5CA"/>
    <w:lvl w:ilvl="0" w:tplc="DE96CF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F207497"/>
    <w:multiLevelType w:val="hybridMultilevel"/>
    <w:tmpl w:val="AFFE1A7A"/>
    <w:lvl w:ilvl="0" w:tplc="8CF07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9AE"/>
    <w:rsid w:val="00033C9C"/>
    <w:rsid w:val="000E37AD"/>
    <w:rsid w:val="001019EB"/>
    <w:rsid w:val="002151F1"/>
    <w:rsid w:val="00322CB9"/>
    <w:rsid w:val="00394BCF"/>
    <w:rsid w:val="00410EFA"/>
    <w:rsid w:val="00425327"/>
    <w:rsid w:val="004946DA"/>
    <w:rsid w:val="005B2BB1"/>
    <w:rsid w:val="005F3E49"/>
    <w:rsid w:val="00617EF2"/>
    <w:rsid w:val="006335F7"/>
    <w:rsid w:val="0075569C"/>
    <w:rsid w:val="007F4A70"/>
    <w:rsid w:val="008735E0"/>
    <w:rsid w:val="008A2385"/>
    <w:rsid w:val="00B36880"/>
    <w:rsid w:val="00BA1889"/>
    <w:rsid w:val="00C628DE"/>
    <w:rsid w:val="00C76F44"/>
    <w:rsid w:val="00F748F4"/>
    <w:rsid w:val="00F759AE"/>
    <w:rsid w:val="00F97704"/>
    <w:rsid w:val="00FC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988A82-A42D-4A83-BF5B-89DC8630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59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5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483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Śląska Federacja Sportu</Company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Krzysztof</cp:lastModifiedBy>
  <cp:revision>11</cp:revision>
  <cp:lastPrinted>2014-05-05T08:33:00Z</cp:lastPrinted>
  <dcterms:created xsi:type="dcterms:W3CDTF">2018-09-27T13:42:00Z</dcterms:created>
  <dcterms:modified xsi:type="dcterms:W3CDTF">2018-10-02T10:12:00Z</dcterms:modified>
</cp:coreProperties>
</file>